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25" w:rsidRPr="005F1625" w:rsidRDefault="005F1625" w:rsidP="00B51E54">
      <w:pPr>
        <w:rPr>
          <w:rFonts w:ascii="PMN Caecilia 85 Heavy" w:hAnsi="PMN Caecilia 85 Heavy" w:cs="Arial"/>
          <w:sz w:val="32"/>
          <w:szCs w:val="32"/>
        </w:rPr>
      </w:pPr>
      <w:bookmarkStart w:id="0" w:name="_GoBack"/>
      <w:bookmarkEnd w:id="0"/>
      <w:r>
        <w:rPr>
          <w:rFonts w:ascii="PMN Caecilia 85 Heavy" w:hAnsi="PMN Caecilia 85 Heavy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9D29FA9" wp14:editId="6043DE66">
            <wp:simplePos x="0" y="0"/>
            <wp:positionH relativeFrom="column">
              <wp:posOffset>5222875</wp:posOffset>
            </wp:positionH>
            <wp:positionV relativeFrom="paragraph">
              <wp:posOffset>-145415</wp:posOffset>
            </wp:positionV>
            <wp:extent cx="882073" cy="50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vic-logo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7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625">
        <w:rPr>
          <w:rFonts w:ascii="PMN Caecilia 85 Heavy" w:hAnsi="PMN Caecilia 85 Heavy" w:cs="Arial"/>
          <w:color w:val="002060"/>
          <w:sz w:val="32"/>
          <w:szCs w:val="32"/>
        </w:rPr>
        <w:t>Bowls Victoria Pennant FAQs</w:t>
      </w:r>
      <w:r>
        <w:rPr>
          <w:rFonts w:ascii="PMN Caecilia 85 Heavy" w:hAnsi="PMN Caecilia 85 Heavy" w:cs="Arial"/>
          <w:sz w:val="32"/>
          <w:szCs w:val="32"/>
        </w:rPr>
        <w:br/>
      </w:r>
    </w:p>
    <w:p w:rsidR="00A62A92" w:rsidRPr="005F1625" w:rsidRDefault="00FF2CBC" w:rsidP="00B51E54">
      <w:pPr>
        <w:rPr>
          <w:rFonts w:ascii="N.O.- Movement" w:hAnsi="N.O.- Movement" w:cs="Arial"/>
          <w:color w:val="00B0F0"/>
          <w:sz w:val="28"/>
          <w:szCs w:val="28"/>
        </w:rPr>
      </w:pPr>
      <w:r w:rsidRPr="005F1625">
        <w:rPr>
          <w:rFonts w:ascii="N.O.- Movement" w:hAnsi="N.O.- Movement" w:cs="Arial"/>
          <w:color w:val="00B0F0"/>
          <w:sz w:val="28"/>
          <w:szCs w:val="28"/>
        </w:rPr>
        <w:t>SCENARIO</w:t>
      </w:r>
      <w:r w:rsidR="008A0D11" w:rsidRPr="005F1625">
        <w:rPr>
          <w:rFonts w:ascii="N.O.- Movement" w:hAnsi="N.O.- Movement" w:cs="Arial"/>
          <w:color w:val="00B0F0"/>
          <w:sz w:val="28"/>
          <w:szCs w:val="28"/>
        </w:rPr>
        <w:t xml:space="preserve"> ONE</w:t>
      </w:r>
    </w:p>
    <w:tbl>
      <w:tblPr>
        <w:tblW w:w="9214" w:type="dxa"/>
        <w:tblInd w:w="10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214"/>
      </w:tblGrid>
      <w:tr w:rsidR="003539FD" w:rsidRPr="008A0D11" w:rsidTr="008B48DC">
        <w:trPr>
          <w:trHeight w:val="780"/>
        </w:trPr>
        <w:tc>
          <w:tcPr>
            <w:tcW w:w="9214" w:type="dxa"/>
            <w:shd w:val="clear" w:color="auto" w:fill="C6D9F1" w:themeFill="text2" w:themeFillTint="33"/>
            <w:vAlign w:val="center"/>
          </w:tcPr>
          <w:p w:rsidR="003539FD" w:rsidRPr="005F1625" w:rsidRDefault="003539FD" w:rsidP="00B51E5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Arial"/>
                <w:b/>
                <w:i/>
              </w:rPr>
            </w:pPr>
            <w:r w:rsidRPr="005F1625">
              <w:rPr>
                <w:rFonts w:ascii="Helvetica" w:hAnsi="Helvetica" w:cs="Arial"/>
                <w:b/>
                <w:i/>
              </w:rPr>
              <w:t>Pennant game starting time has commenced</w:t>
            </w:r>
            <w:r w:rsidR="00EF6AA7">
              <w:rPr>
                <w:rFonts w:ascii="Helvetica" w:hAnsi="Helvetica" w:cs="Arial"/>
                <w:b/>
                <w:i/>
              </w:rPr>
              <w:t xml:space="preserve">.  </w:t>
            </w:r>
            <w:r w:rsidR="00B51E54" w:rsidRPr="005F1625">
              <w:rPr>
                <w:rFonts w:ascii="Helvetica" w:hAnsi="Helvetica" w:cs="Arial"/>
                <w:b/>
                <w:i/>
              </w:rPr>
              <w:t xml:space="preserve">Side A </w:t>
            </w:r>
            <w:r w:rsidRPr="005F1625">
              <w:rPr>
                <w:rFonts w:ascii="Helvetica" w:hAnsi="Helvetica" w:cs="Arial"/>
                <w:b/>
                <w:i/>
              </w:rPr>
              <w:t>has one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player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short in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one of its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teams</w:t>
            </w:r>
            <w:r w:rsidR="00EF6AA7">
              <w:rPr>
                <w:rFonts w:ascii="Helvetica" w:hAnsi="Helvetica" w:cs="Arial"/>
                <w:b/>
                <w:i/>
              </w:rPr>
              <w:t xml:space="preserve">.  </w:t>
            </w:r>
            <w:r w:rsidRPr="005F1625">
              <w:rPr>
                <w:rFonts w:ascii="Helvetica" w:hAnsi="Helvetica" w:cs="Arial"/>
                <w:b/>
                <w:i/>
              </w:rPr>
              <w:t>Fred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has not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tu</w:t>
            </w:r>
            <w:r w:rsidR="002F47F9">
              <w:rPr>
                <w:rFonts w:ascii="Helvetica" w:hAnsi="Helvetica" w:cs="Arial"/>
                <w:b/>
                <w:i/>
              </w:rPr>
              <w:t>rned up</w:t>
            </w:r>
            <w:r w:rsidR="00EF6AA7">
              <w:rPr>
                <w:rFonts w:ascii="Helvetica" w:hAnsi="Helvetica" w:cs="Arial"/>
                <w:b/>
                <w:i/>
              </w:rPr>
              <w:t xml:space="preserve">.  </w:t>
            </w:r>
            <w:proofErr w:type="gramStart"/>
            <w:r w:rsidR="002F47F9">
              <w:rPr>
                <w:rFonts w:ascii="Helvetica" w:hAnsi="Helvetica" w:cs="Arial"/>
                <w:b/>
                <w:i/>
              </w:rPr>
              <w:t>What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="002F47F9">
              <w:rPr>
                <w:rFonts w:ascii="Helvetica" w:hAnsi="Helvetica" w:cs="Arial"/>
                <w:b/>
                <w:i/>
              </w:rPr>
              <w:t xml:space="preserve"> are</w:t>
            </w:r>
            <w:proofErr w:type="gramEnd"/>
            <w:r w:rsidR="002F47F9">
              <w:rPr>
                <w:rFonts w:ascii="Helvetica" w:hAnsi="Helvetica" w:cs="Arial"/>
                <w:b/>
                <w:i/>
              </w:rPr>
              <w:t xml:space="preserve"> the options?</w:t>
            </w:r>
          </w:p>
        </w:tc>
      </w:tr>
    </w:tbl>
    <w:p w:rsidR="00B25B5B" w:rsidRPr="005F1625" w:rsidRDefault="005F1625" w:rsidP="00FD0BD1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br/>
      </w:r>
      <w:r w:rsidR="00441CCB" w:rsidRPr="005F1625">
        <w:rPr>
          <w:rFonts w:ascii="Helvetica" w:hAnsi="Helvetica" w:cs="Arial"/>
          <w:b/>
        </w:rPr>
        <w:t>OPTIONS:</w:t>
      </w:r>
    </w:p>
    <w:p w:rsidR="00FD0BD1" w:rsidRPr="005F1625" w:rsidRDefault="00FF2CBC" w:rsidP="00FD0BD1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</w:rPr>
        <w:t>W</w:t>
      </w:r>
      <w:r w:rsidR="00441CCB" w:rsidRPr="005F1625">
        <w:rPr>
          <w:rFonts w:ascii="Helvetica" w:hAnsi="Helvetica" w:cs="Arial"/>
        </w:rPr>
        <w:t>ait</w:t>
      </w:r>
      <w:r w:rsidRPr="005F1625">
        <w:rPr>
          <w:rFonts w:ascii="Helvetica" w:hAnsi="Helvetica" w:cs="Arial"/>
        </w:rPr>
        <w:t xml:space="preserve"> 30 m</w:t>
      </w:r>
      <w:r w:rsidR="005A557A" w:rsidRPr="005F1625">
        <w:rPr>
          <w:rFonts w:ascii="Helvetica" w:hAnsi="Helvetica" w:cs="Arial"/>
        </w:rPr>
        <w:t>inutes</w:t>
      </w:r>
      <w:r w:rsidR="00EF6AA7">
        <w:rPr>
          <w:rFonts w:ascii="Helvetica" w:hAnsi="Helvetica" w:cs="Arial"/>
        </w:rPr>
        <w:t xml:space="preserve"> </w:t>
      </w:r>
      <w:r w:rsidR="005A557A" w:rsidRPr="005F1625">
        <w:rPr>
          <w:rFonts w:ascii="Helvetica" w:hAnsi="Helvetica" w:cs="Arial"/>
        </w:rPr>
        <w:t>to see if Fred</w:t>
      </w:r>
      <w:r w:rsidR="00EF6AA7">
        <w:rPr>
          <w:rFonts w:ascii="Helvetica" w:hAnsi="Helvetica" w:cs="Arial"/>
        </w:rPr>
        <w:t xml:space="preserve"> </w:t>
      </w:r>
      <w:r w:rsidR="005A557A" w:rsidRPr="005F1625">
        <w:rPr>
          <w:rFonts w:ascii="Helvetica" w:hAnsi="Helvetica" w:cs="Arial"/>
        </w:rPr>
        <w:t>arrives</w:t>
      </w:r>
      <w:r w:rsidR="00EF6AA7">
        <w:rPr>
          <w:rFonts w:ascii="Helvetica" w:hAnsi="Helvetica" w:cs="Arial"/>
        </w:rPr>
        <w:t xml:space="preserve">.  </w:t>
      </w:r>
      <w:r w:rsidR="00B25B5B" w:rsidRPr="005F1625">
        <w:rPr>
          <w:rFonts w:ascii="Helvetica" w:hAnsi="Helvetica" w:cs="Arial"/>
        </w:rPr>
        <w:t>Side B must wait the full 30 minutes if</w:t>
      </w:r>
      <w:r w:rsidR="00EF6AA7">
        <w:rPr>
          <w:rFonts w:ascii="Helvetica" w:hAnsi="Helvetica" w:cs="Arial"/>
        </w:rPr>
        <w:t xml:space="preserve"> </w:t>
      </w:r>
      <w:r w:rsidR="00B25B5B" w:rsidRPr="005F1625">
        <w:rPr>
          <w:rFonts w:ascii="Helvetica" w:hAnsi="Helvetica" w:cs="Arial"/>
        </w:rPr>
        <w:t>Side A wishes</w:t>
      </w:r>
      <w:r w:rsidR="00EF6AA7">
        <w:rPr>
          <w:rFonts w:ascii="Helvetica" w:hAnsi="Helvetica" w:cs="Arial"/>
        </w:rPr>
        <w:t xml:space="preserve">.  </w:t>
      </w:r>
      <w:r w:rsidRPr="005F1625">
        <w:rPr>
          <w:rFonts w:ascii="Helvetica" w:hAnsi="Helvetica" w:cs="Arial"/>
        </w:rPr>
        <w:t xml:space="preserve"> If Fred arrives within 30 minutes</w:t>
      </w:r>
      <w:r w:rsidR="005A557A" w:rsidRPr="005F1625">
        <w:rPr>
          <w:rFonts w:ascii="Helvetica" w:hAnsi="Helvetica" w:cs="Arial"/>
        </w:rPr>
        <w:t xml:space="preserve"> of the scheduled start time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he</w:t>
      </w:r>
      <w:r w:rsidR="00B51E54" w:rsidRPr="005F1625">
        <w:rPr>
          <w:rFonts w:ascii="Helvetica" w:hAnsi="Helvetica" w:cs="Arial"/>
        </w:rPr>
        <w:t xml:space="preserve"> </w:t>
      </w:r>
      <w:r w:rsidR="005A557A" w:rsidRPr="005F1625">
        <w:rPr>
          <w:rFonts w:ascii="Helvetica" w:hAnsi="Helvetica" w:cs="Arial"/>
        </w:rPr>
        <w:t>must take</w:t>
      </w:r>
      <w:r w:rsidR="00B51E54" w:rsidRPr="005F1625">
        <w:rPr>
          <w:rFonts w:ascii="Helvetica" w:hAnsi="Helvetica" w:cs="Arial"/>
        </w:rPr>
        <w:t xml:space="preserve"> his </w:t>
      </w:r>
      <w:r w:rsidR="005A557A" w:rsidRPr="005F1625">
        <w:rPr>
          <w:rFonts w:ascii="Helvetica" w:hAnsi="Helvetica" w:cs="Arial"/>
        </w:rPr>
        <w:t xml:space="preserve">original </w:t>
      </w:r>
      <w:r w:rsidR="00B51E54" w:rsidRPr="005F1625">
        <w:rPr>
          <w:rFonts w:ascii="Helvetica" w:hAnsi="Helvetica" w:cs="Arial"/>
        </w:rPr>
        <w:t xml:space="preserve">place </w:t>
      </w:r>
      <w:r w:rsidR="005A557A" w:rsidRPr="005F1625">
        <w:rPr>
          <w:rFonts w:ascii="Helvetica" w:hAnsi="Helvetica" w:cs="Arial"/>
        </w:rPr>
        <w:t>in the team at the completion of the end</w:t>
      </w:r>
      <w:r w:rsidR="00EF6AA7">
        <w:rPr>
          <w:rFonts w:ascii="Helvetica" w:hAnsi="Helvetica" w:cs="Arial"/>
        </w:rPr>
        <w:t xml:space="preserve"> </w:t>
      </w:r>
      <w:r w:rsidR="005A557A" w:rsidRPr="005F1625">
        <w:rPr>
          <w:rFonts w:ascii="Helvetica" w:hAnsi="Helvetica" w:cs="Arial"/>
        </w:rPr>
        <w:t xml:space="preserve">in progress </w:t>
      </w:r>
      <w:r w:rsidR="00B51E54" w:rsidRPr="005F1625">
        <w:rPr>
          <w:rFonts w:ascii="Helvetica" w:hAnsi="Helvetica" w:cs="Arial"/>
        </w:rPr>
        <w:t>but is not</w:t>
      </w:r>
      <w:r w:rsidR="00EF6AA7">
        <w:rPr>
          <w:rFonts w:ascii="Helvetica" w:hAnsi="Helvetica" w:cs="Arial"/>
        </w:rPr>
        <w:t xml:space="preserve"> </w:t>
      </w:r>
      <w:r w:rsidR="00B51E54" w:rsidRPr="005F1625">
        <w:rPr>
          <w:rFonts w:ascii="Helvetica" w:hAnsi="Helvetica" w:cs="Arial"/>
        </w:rPr>
        <w:t xml:space="preserve">allowed </w:t>
      </w:r>
      <w:r w:rsidR="005A557A" w:rsidRPr="005F1625">
        <w:rPr>
          <w:rFonts w:ascii="Helvetica" w:hAnsi="Helvetica" w:cs="Arial"/>
        </w:rPr>
        <w:t>to have trial ends.</w:t>
      </w:r>
    </w:p>
    <w:p w:rsidR="00FF2CBC" w:rsidRPr="005F1625" w:rsidRDefault="00CF0BF1" w:rsidP="00FD0BD1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 xml:space="preserve"> </w:t>
      </w:r>
      <w:proofErr w:type="gramStart"/>
      <w:r w:rsidRPr="005F1625">
        <w:rPr>
          <w:rFonts w:ascii="Helvetica" w:hAnsi="Helvetica" w:cs="Arial"/>
          <w:b/>
        </w:rPr>
        <w:t xml:space="preserve">LAW </w:t>
      </w:r>
      <w:r w:rsidR="003539FD" w:rsidRPr="005F1625">
        <w:rPr>
          <w:rFonts w:ascii="Helvetica" w:hAnsi="Helvetica" w:cs="Arial"/>
          <w:b/>
        </w:rPr>
        <w:t>:</w:t>
      </w:r>
      <w:proofErr w:type="gramEnd"/>
      <w:r w:rsidR="00EF6AA7">
        <w:rPr>
          <w:rFonts w:ascii="Helvetica" w:hAnsi="Helvetica" w:cs="Arial"/>
          <w:b/>
        </w:rPr>
        <w:t xml:space="preserve"> </w:t>
      </w:r>
      <w:r w:rsidR="003539FD" w:rsidRPr="005F1625">
        <w:rPr>
          <w:rFonts w:ascii="Helvetica" w:hAnsi="Helvetica" w:cs="Arial"/>
          <w:b/>
        </w:rPr>
        <w:t>DR 2.5</w:t>
      </w:r>
      <w:r w:rsidR="00EF6AA7">
        <w:rPr>
          <w:rFonts w:ascii="Helvetica" w:hAnsi="Helvetica" w:cs="Arial"/>
          <w:b/>
        </w:rPr>
        <w:t xml:space="preserve">              </w:t>
      </w:r>
      <w:r w:rsidR="003539FD" w:rsidRPr="005F1625">
        <w:rPr>
          <w:rFonts w:ascii="Helvetica" w:hAnsi="Helvetica" w:cs="Arial"/>
          <w:b/>
        </w:rPr>
        <w:t xml:space="preserve"> BV Rules</w:t>
      </w:r>
      <w:r w:rsidR="00EF6AA7">
        <w:rPr>
          <w:rFonts w:ascii="Helvetica" w:hAnsi="Helvetica" w:cs="Arial"/>
          <w:b/>
        </w:rPr>
        <w:t xml:space="preserve"> </w:t>
      </w:r>
      <w:r w:rsidR="003539FD" w:rsidRPr="005F1625">
        <w:rPr>
          <w:rFonts w:ascii="Helvetica" w:hAnsi="Helvetica" w:cs="Arial"/>
          <w:b/>
        </w:rPr>
        <w:t>for</w:t>
      </w:r>
      <w:r w:rsidR="00EF6AA7">
        <w:rPr>
          <w:rFonts w:ascii="Helvetica" w:hAnsi="Helvetica" w:cs="Arial"/>
          <w:b/>
        </w:rPr>
        <w:t xml:space="preserve"> </w:t>
      </w:r>
      <w:r w:rsidR="003539FD" w:rsidRPr="005F1625">
        <w:rPr>
          <w:rFonts w:ascii="Helvetica" w:hAnsi="Helvetica" w:cs="Arial"/>
          <w:b/>
        </w:rPr>
        <w:t>Competition: 9.3</w:t>
      </w:r>
      <w:r w:rsidR="00EF6AA7">
        <w:rPr>
          <w:rFonts w:ascii="Helvetica" w:hAnsi="Helvetica" w:cs="Arial"/>
          <w:b/>
        </w:rPr>
        <w:t xml:space="preserve">                       </w:t>
      </w:r>
      <w:r w:rsidR="00FF2CBC" w:rsidRPr="005F1625">
        <w:rPr>
          <w:rFonts w:ascii="Helvetica" w:hAnsi="Helvetica" w:cs="Arial"/>
          <w:b/>
        </w:rPr>
        <w:t xml:space="preserve"> </w:t>
      </w:r>
    </w:p>
    <w:tbl>
      <w:tblPr>
        <w:tblW w:w="0" w:type="auto"/>
        <w:tblInd w:w="10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132"/>
      </w:tblGrid>
      <w:tr w:rsidR="003539FD" w:rsidRPr="008A0D11" w:rsidTr="008B48DC">
        <w:trPr>
          <w:trHeight w:val="360"/>
        </w:trPr>
        <w:tc>
          <w:tcPr>
            <w:tcW w:w="9132" w:type="dxa"/>
            <w:shd w:val="clear" w:color="auto" w:fill="C6D9F1" w:themeFill="text2" w:themeFillTint="33"/>
          </w:tcPr>
          <w:p w:rsidR="003539FD" w:rsidRPr="005F1625" w:rsidRDefault="003539FD" w:rsidP="00B51E5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Arial"/>
                <w:b/>
                <w:i/>
              </w:rPr>
            </w:pPr>
            <w:r w:rsidRPr="005F1625">
              <w:rPr>
                <w:rFonts w:ascii="Helvetica" w:hAnsi="Helvetica" w:cs="Arial"/>
                <w:b/>
                <w:i/>
              </w:rPr>
              <w:t xml:space="preserve">If Fred does </w:t>
            </w:r>
            <w:r w:rsidRPr="005F1625">
              <w:rPr>
                <w:rFonts w:ascii="Helvetica" w:hAnsi="Helvetica" w:cs="Arial"/>
                <w:b/>
                <w:i/>
                <w:u w:val="single"/>
              </w:rPr>
              <w:t>not</w:t>
            </w:r>
            <w:r w:rsidR="008A0D11" w:rsidRPr="005F1625">
              <w:rPr>
                <w:rFonts w:ascii="Helvetica" w:hAnsi="Helvetica" w:cs="Arial"/>
                <w:b/>
                <w:i/>
              </w:rPr>
              <w:t xml:space="preserve"> turn up within thirty minutes</w:t>
            </w:r>
            <w:r w:rsidR="005A557A" w:rsidRPr="005F1625">
              <w:rPr>
                <w:rFonts w:ascii="Helvetica" w:hAnsi="Helvetica" w:cs="Arial"/>
                <w:b/>
                <w:i/>
              </w:rPr>
              <w:t xml:space="preserve"> of the scheduled start time</w:t>
            </w:r>
            <w:r w:rsidR="008A0D11" w:rsidRPr="005F1625">
              <w:rPr>
                <w:rFonts w:ascii="Helvetica" w:hAnsi="Helvetica" w:cs="Arial"/>
                <w:b/>
                <w:i/>
              </w:rPr>
              <w:t>?</w:t>
            </w:r>
          </w:p>
        </w:tc>
      </w:tr>
    </w:tbl>
    <w:p w:rsidR="00FF2CBC" w:rsidRPr="005F1625" w:rsidRDefault="005F1625" w:rsidP="00FF2CBC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br/>
      </w:r>
      <w:r w:rsidR="00FF2CBC" w:rsidRPr="005F1625">
        <w:rPr>
          <w:rFonts w:ascii="Helvetica" w:hAnsi="Helvetica" w:cs="Arial"/>
          <w:b/>
        </w:rPr>
        <w:t>OPTIONS:</w:t>
      </w:r>
    </w:p>
    <w:p w:rsidR="00FF2CBC" w:rsidRPr="005F1625" w:rsidRDefault="00FF2CBC" w:rsidP="008A0D11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A</w:t>
      </w:r>
      <w:r w:rsidR="00EF6AA7">
        <w:rPr>
          <w:rFonts w:ascii="Helvetica" w:hAnsi="Helvetica" w:cs="Arial"/>
          <w:b/>
        </w:rPr>
        <w:t xml:space="preserve">.  </w:t>
      </w:r>
      <w:r w:rsidR="005A557A" w:rsidRPr="005F1625">
        <w:rPr>
          <w:rFonts w:ascii="Helvetica" w:hAnsi="Helvetica" w:cs="Arial"/>
        </w:rPr>
        <w:t xml:space="preserve">Find </w:t>
      </w:r>
      <w:r w:rsidR="008A0D11" w:rsidRPr="005F1625">
        <w:rPr>
          <w:rFonts w:ascii="Helvetica" w:hAnsi="Helvetica" w:cs="Arial"/>
        </w:rPr>
        <w:t>a substitute</w:t>
      </w:r>
      <w:r w:rsidR="00EF6AA7">
        <w:rPr>
          <w:rFonts w:ascii="Helvetica" w:hAnsi="Helvetica" w:cs="Arial"/>
        </w:rPr>
        <w:t xml:space="preserve"> </w:t>
      </w:r>
      <w:r w:rsidR="008A0D11" w:rsidRPr="005F1625">
        <w:rPr>
          <w:rFonts w:ascii="Helvetica" w:hAnsi="Helvetica" w:cs="Arial"/>
        </w:rPr>
        <w:t>to take</w:t>
      </w:r>
      <w:r w:rsidR="00EF6AA7">
        <w:rPr>
          <w:rFonts w:ascii="Helvetica" w:hAnsi="Helvetica" w:cs="Arial"/>
        </w:rPr>
        <w:t xml:space="preserve"> </w:t>
      </w:r>
      <w:r w:rsidR="00B51E54" w:rsidRPr="005F1625">
        <w:rPr>
          <w:rFonts w:ascii="Helvetica" w:hAnsi="Helvetica" w:cs="Arial"/>
        </w:rPr>
        <w:t>Fred’s p</w:t>
      </w:r>
      <w:r w:rsidR="008A0D11" w:rsidRPr="005F1625">
        <w:rPr>
          <w:rFonts w:ascii="Helvetica" w:hAnsi="Helvetica" w:cs="Arial"/>
        </w:rPr>
        <w:t>lace</w:t>
      </w:r>
      <w:r w:rsidR="00EF6AA7">
        <w:rPr>
          <w:rFonts w:ascii="Helvetica" w:hAnsi="Helvetica" w:cs="Arial"/>
        </w:rPr>
        <w:t xml:space="preserve">.  </w:t>
      </w:r>
      <w:r w:rsidR="008A0D11" w:rsidRPr="005F1625">
        <w:rPr>
          <w:rFonts w:ascii="Helvetica" w:hAnsi="Helvetica" w:cs="Arial"/>
        </w:rPr>
        <w:t xml:space="preserve"> The s</w:t>
      </w:r>
      <w:r w:rsidRPr="005F1625">
        <w:rPr>
          <w:rFonts w:ascii="Helvetica" w:hAnsi="Helvetica" w:cs="Arial"/>
        </w:rPr>
        <w:t xml:space="preserve">ubstitute can </w:t>
      </w:r>
      <w:r w:rsidR="00441CCB" w:rsidRPr="005F1625">
        <w:rPr>
          <w:rFonts w:ascii="Helvetica" w:hAnsi="Helvetica" w:cs="Arial"/>
        </w:rPr>
        <w:t>p</w:t>
      </w:r>
      <w:r w:rsidRPr="005F1625">
        <w:rPr>
          <w:rFonts w:ascii="Helvetica" w:hAnsi="Helvetica" w:cs="Arial"/>
        </w:rPr>
        <w:t xml:space="preserve">lay </w:t>
      </w:r>
      <w:r w:rsidR="00441CCB" w:rsidRPr="005F1625">
        <w:rPr>
          <w:rFonts w:ascii="Helvetica" w:hAnsi="Helvetica" w:cs="Arial"/>
        </w:rPr>
        <w:t xml:space="preserve">in </w:t>
      </w:r>
      <w:r w:rsidRPr="005F1625">
        <w:rPr>
          <w:rFonts w:ascii="Helvetica" w:hAnsi="Helvetica" w:cs="Arial"/>
        </w:rPr>
        <w:t>any position except Skip.</w:t>
      </w:r>
    </w:p>
    <w:p w:rsidR="003539FD" w:rsidRPr="005F1625" w:rsidRDefault="003539FD" w:rsidP="003539FD">
      <w:pPr>
        <w:rPr>
          <w:rFonts w:ascii="Helvetica" w:hAnsi="Helvetica" w:cs="Arial"/>
          <w:b/>
        </w:rPr>
      </w:pPr>
      <w:proofErr w:type="gramStart"/>
      <w:r w:rsidRPr="005F1625">
        <w:rPr>
          <w:rFonts w:ascii="Helvetica" w:hAnsi="Helvetica" w:cs="Arial"/>
          <w:b/>
        </w:rPr>
        <w:t>LAW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:</w:t>
      </w:r>
      <w:proofErr w:type="gramEnd"/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DR 2.5</w:t>
      </w:r>
      <w:r w:rsidR="00EF6AA7">
        <w:rPr>
          <w:rFonts w:ascii="Helvetica" w:hAnsi="Helvetica" w:cs="Arial"/>
          <w:b/>
        </w:rPr>
        <w:t xml:space="preserve">              </w:t>
      </w:r>
      <w:r w:rsidRPr="005F1625">
        <w:rPr>
          <w:rFonts w:ascii="Helvetica" w:hAnsi="Helvetica" w:cs="Arial"/>
          <w:b/>
        </w:rPr>
        <w:t xml:space="preserve"> BV Rules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for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Competition: 9.3</w:t>
      </w:r>
      <w:r w:rsidR="00EF6AA7">
        <w:rPr>
          <w:rFonts w:ascii="Helvetica" w:hAnsi="Helvetica" w:cs="Arial"/>
          <w:b/>
        </w:rPr>
        <w:t xml:space="preserve">                       </w:t>
      </w:r>
      <w:r w:rsidRPr="005F1625">
        <w:rPr>
          <w:rFonts w:ascii="Helvetica" w:hAnsi="Helvetica" w:cs="Arial"/>
          <w:b/>
        </w:rPr>
        <w:t xml:space="preserve"> </w:t>
      </w:r>
    </w:p>
    <w:p w:rsidR="00FF2CBC" w:rsidRPr="005F1625" w:rsidRDefault="00FF2CBC" w:rsidP="00FF2CBC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B</w:t>
      </w:r>
      <w:r w:rsidR="00EF6AA7">
        <w:rPr>
          <w:rFonts w:ascii="Helvetica" w:hAnsi="Helvetica" w:cs="Arial"/>
          <w:b/>
        </w:rPr>
        <w:t xml:space="preserve">.  </w:t>
      </w:r>
      <w:r w:rsidR="008A0D11" w:rsidRPr="005F1625">
        <w:rPr>
          <w:rFonts w:ascii="Helvetica" w:hAnsi="Helvetica" w:cs="Arial"/>
        </w:rPr>
        <w:t>If no substitutes are available?</w:t>
      </w:r>
      <w:r w:rsidR="00EF6AA7">
        <w:rPr>
          <w:rFonts w:ascii="Helvetica" w:hAnsi="Helvetica" w:cs="Arial"/>
        </w:rPr>
        <w:t xml:space="preserve">  </w:t>
      </w:r>
      <w:r w:rsidRPr="005F1625">
        <w:rPr>
          <w:rFonts w:ascii="Helvetica" w:hAnsi="Helvetica" w:cs="Arial"/>
        </w:rPr>
        <w:t xml:space="preserve"> </w:t>
      </w:r>
    </w:p>
    <w:p w:rsidR="00FF2CBC" w:rsidRPr="005F1625" w:rsidRDefault="008A0D11" w:rsidP="00FF2CBC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 xml:space="preserve">That team is reduced to </w:t>
      </w:r>
      <w:r w:rsidR="00FF2CBC" w:rsidRPr="005F1625">
        <w:rPr>
          <w:rFonts w:ascii="Helvetica" w:hAnsi="Helvetica" w:cs="Arial"/>
        </w:rPr>
        <w:t>6 bowls</w:t>
      </w:r>
      <w:r w:rsidR="00EF6AA7">
        <w:rPr>
          <w:rFonts w:ascii="Helvetica" w:hAnsi="Helvetica" w:cs="Arial"/>
        </w:rPr>
        <w:t xml:space="preserve">.  </w:t>
      </w:r>
      <w:r w:rsidRPr="005F1625">
        <w:rPr>
          <w:rFonts w:ascii="Helvetica" w:hAnsi="Helvetica" w:cs="Arial"/>
        </w:rPr>
        <w:t>Play as if the second is missing and the skip</w:t>
      </w:r>
      <w:r w:rsidR="00B25B5B" w:rsidRPr="005F1625">
        <w:rPr>
          <w:rFonts w:ascii="Helvetica" w:hAnsi="Helvetica" w:cs="Arial"/>
        </w:rPr>
        <w:t>s carry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the card.</w:t>
      </w:r>
    </w:p>
    <w:p w:rsidR="00441CCB" w:rsidRPr="005F1625" w:rsidRDefault="003539FD" w:rsidP="00FF2CBC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BV Rules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for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Competition: 9.3</w:t>
      </w:r>
      <w:r w:rsidR="00EF6AA7">
        <w:rPr>
          <w:rFonts w:ascii="Helvetica" w:hAnsi="Helvetica" w:cs="Arial"/>
          <w:b/>
        </w:rPr>
        <w:t xml:space="preserve">                       </w:t>
      </w:r>
      <w:r w:rsidRPr="005F1625">
        <w:rPr>
          <w:rFonts w:ascii="Helvetica" w:hAnsi="Helvetica" w:cs="Arial"/>
          <w:b/>
        </w:rPr>
        <w:t xml:space="preserve"> </w:t>
      </w:r>
    </w:p>
    <w:tbl>
      <w:tblPr>
        <w:tblW w:w="0" w:type="auto"/>
        <w:tblInd w:w="93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087"/>
      </w:tblGrid>
      <w:tr w:rsidR="003539FD" w:rsidRPr="008A0D11" w:rsidTr="008B48DC">
        <w:trPr>
          <w:trHeight w:val="375"/>
        </w:trPr>
        <w:tc>
          <w:tcPr>
            <w:tcW w:w="9087" w:type="dxa"/>
            <w:shd w:val="clear" w:color="auto" w:fill="C6D9F1" w:themeFill="text2" w:themeFillTint="33"/>
          </w:tcPr>
          <w:p w:rsidR="003539FD" w:rsidRPr="005F1625" w:rsidRDefault="003539FD" w:rsidP="008B48DC">
            <w:pPr>
              <w:pStyle w:val="ListParagraph"/>
              <w:numPr>
                <w:ilvl w:val="0"/>
                <w:numId w:val="3"/>
              </w:numPr>
              <w:tabs>
                <w:tab w:val="left" w:pos="191"/>
              </w:tabs>
              <w:rPr>
                <w:rFonts w:ascii="Helvetica" w:hAnsi="Helvetica" w:cs="Arial"/>
                <w:b/>
                <w:i/>
              </w:rPr>
            </w:pPr>
            <w:r w:rsidRPr="005F1625">
              <w:rPr>
                <w:rFonts w:ascii="Helvetica" w:hAnsi="Helvetica" w:cs="Arial"/>
                <w:b/>
                <w:i/>
              </w:rPr>
              <w:t>What if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the abse</w:t>
            </w:r>
            <w:r w:rsidR="005F1460" w:rsidRPr="005F1625">
              <w:rPr>
                <w:rFonts w:ascii="Helvetica" w:hAnsi="Helvetica" w:cs="Arial"/>
                <w:b/>
                <w:i/>
              </w:rPr>
              <w:t xml:space="preserve">nt Fred turns </w:t>
            </w:r>
            <w:proofErr w:type="gramStart"/>
            <w:r w:rsidR="005F1460" w:rsidRPr="005F1625">
              <w:rPr>
                <w:rFonts w:ascii="Helvetica" w:hAnsi="Helvetica" w:cs="Arial"/>
                <w:b/>
                <w:i/>
              </w:rPr>
              <w:t>up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="005F1460" w:rsidRPr="005F1625">
              <w:rPr>
                <w:rFonts w:ascii="Helvetica" w:hAnsi="Helvetica" w:cs="Arial"/>
                <w:b/>
                <w:i/>
              </w:rPr>
              <w:t xml:space="preserve"> an</w:t>
            </w:r>
            <w:proofErr w:type="gramEnd"/>
            <w:r w:rsidR="005F1460" w:rsidRPr="005F1625">
              <w:rPr>
                <w:rFonts w:ascii="Helvetica" w:hAnsi="Helvetica" w:cs="Arial"/>
                <w:b/>
                <w:i/>
              </w:rPr>
              <w:t xml:space="preserve"> hour late</w:t>
            </w:r>
            <w:r w:rsidRPr="005F1625">
              <w:rPr>
                <w:rFonts w:ascii="Helvetica" w:hAnsi="Helvetica" w:cs="Arial"/>
                <w:b/>
                <w:i/>
              </w:rPr>
              <w:t xml:space="preserve"> or any time after the 30 minute delay? </w:t>
            </w:r>
          </w:p>
        </w:tc>
      </w:tr>
    </w:tbl>
    <w:p w:rsidR="00B51E54" w:rsidRPr="008A0D11" w:rsidRDefault="00B51E54" w:rsidP="00B51E54">
      <w:pPr>
        <w:spacing w:after="0"/>
        <w:rPr>
          <w:rFonts w:ascii="Arial" w:hAnsi="Arial" w:cs="Arial"/>
          <w:b/>
          <w:i/>
        </w:rPr>
      </w:pPr>
    </w:p>
    <w:p w:rsidR="00FD0BD1" w:rsidRPr="005F1625" w:rsidRDefault="005A557A" w:rsidP="00B51E54">
      <w:pPr>
        <w:spacing w:after="0"/>
        <w:rPr>
          <w:rFonts w:ascii="Helvetica" w:hAnsi="Helvetica" w:cs="Arial"/>
        </w:rPr>
      </w:pPr>
      <w:r w:rsidRPr="005F1625">
        <w:rPr>
          <w:rFonts w:ascii="Helvetica" w:hAnsi="Helvetica" w:cs="Arial"/>
        </w:rPr>
        <w:t>A</w:t>
      </w:r>
      <w:r w:rsidR="00EF6AA7">
        <w:rPr>
          <w:rFonts w:ascii="Helvetica" w:hAnsi="Helvetica" w:cs="Arial"/>
        </w:rPr>
        <w:t xml:space="preserve">.  </w:t>
      </w:r>
      <w:r w:rsidR="00FD0BD1" w:rsidRPr="005F1625">
        <w:rPr>
          <w:rFonts w:ascii="Helvetica" w:hAnsi="Helvetica" w:cs="Arial"/>
        </w:rPr>
        <w:t>If th</w:t>
      </w:r>
      <w:r w:rsidR="008A0D11" w:rsidRPr="005F1625">
        <w:rPr>
          <w:rFonts w:ascii="Helvetica" w:hAnsi="Helvetica" w:cs="Arial"/>
        </w:rPr>
        <w:t>ere was no substitute in place?</w:t>
      </w:r>
    </w:p>
    <w:p w:rsidR="008A0D11" w:rsidRPr="005F1625" w:rsidRDefault="008A0D11" w:rsidP="00B51E54">
      <w:pPr>
        <w:spacing w:after="0"/>
        <w:rPr>
          <w:rFonts w:ascii="Helvetica" w:hAnsi="Helvetica" w:cs="Arial"/>
        </w:rPr>
      </w:pPr>
    </w:p>
    <w:p w:rsidR="008A0D11" w:rsidRPr="005F1625" w:rsidRDefault="005A557A" w:rsidP="008A0D11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B</w:t>
      </w:r>
      <w:r w:rsidR="00EF6AA7">
        <w:rPr>
          <w:rFonts w:ascii="Helvetica" w:hAnsi="Helvetica" w:cs="Arial"/>
        </w:rPr>
        <w:t xml:space="preserve">.  </w:t>
      </w:r>
      <w:r w:rsidR="00FD0BD1" w:rsidRPr="005F1625">
        <w:rPr>
          <w:rFonts w:ascii="Helvetica" w:hAnsi="Helvetica" w:cs="Arial"/>
        </w:rPr>
        <w:t>Fred</w:t>
      </w:r>
      <w:r w:rsidR="00EF6AA7">
        <w:rPr>
          <w:rFonts w:ascii="Helvetica" w:hAnsi="Helvetica" w:cs="Arial"/>
        </w:rPr>
        <w:t xml:space="preserve"> </w:t>
      </w:r>
      <w:r w:rsidR="00F41612" w:rsidRPr="005F1625">
        <w:rPr>
          <w:rFonts w:ascii="Helvetica" w:hAnsi="Helvetica" w:cs="Arial"/>
          <w:b/>
        </w:rPr>
        <w:t>must</w:t>
      </w:r>
      <w:r w:rsidR="00EF6AA7">
        <w:rPr>
          <w:rFonts w:ascii="Helvetica" w:hAnsi="Helvetica" w:cs="Arial"/>
          <w:b/>
        </w:rPr>
        <w:t xml:space="preserve"> </w:t>
      </w:r>
      <w:r w:rsidR="00FD0BD1" w:rsidRPr="005F1625">
        <w:rPr>
          <w:rFonts w:ascii="Helvetica" w:hAnsi="Helvetica" w:cs="Arial"/>
        </w:rPr>
        <w:t xml:space="preserve">take his </w:t>
      </w:r>
      <w:r w:rsidR="005F1460" w:rsidRPr="005F1625">
        <w:rPr>
          <w:rFonts w:ascii="Helvetica" w:hAnsi="Helvetica" w:cs="Arial"/>
        </w:rPr>
        <w:t xml:space="preserve">original </w:t>
      </w:r>
      <w:r w:rsidR="00FD0BD1" w:rsidRPr="005F1625">
        <w:rPr>
          <w:rFonts w:ascii="Helvetica" w:hAnsi="Helvetica" w:cs="Arial"/>
        </w:rPr>
        <w:t xml:space="preserve">place </w:t>
      </w:r>
      <w:r w:rsidR="005F1460" w:rsidRPr="005F1625">
        <w:rPr>
          <w:rFonts w:ascii="Helvetica" w:hAnsi="Helvetica" w:cs="Arial"/>
        </w:rPr>
        <w:t>in his team and enter the game at the completion of the end in progress.</w:t>
      </w:r>
    </w:p>
    <w:p w:rsidR="003539FD" w:rsidRPr="005F1625" w:rsidRDefault="003539FD" w:rsidP="00FD0BD1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BV Rules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for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Competition: 9.3.4</w:t>
      </w:r>
      <w:r w:rsidR="00EF6AA7">
        <w:rPr>
          <w:rFonts w:ascii="Helvetica" w:hAnsi="Helvetica" w:cs="Arial"/>
          <w:b/>
        </w:rPr>
        <w:t xml:space="preserve">                       </w:t>
      </w:r>
      <w:r w:rsidRPr="005F1625">
        <w:rPr>
          <w:rFonts w:ascii="Helvetica" w:hAnsi="Helvetica" w:cs="Arial"/>
          <w:b/>
        </w:rPr>
        <w:t xml:space="preserve"> </w:t>
      </w:r>
    </w:p>
    <w:p w:rsidR="00FD0BD1" w:rsidRPr="005F1625" w:rsidRDefault="00FD0BD1" w:rsidP="00FD0BD1">
      <w:pPr>
        <w:rPr>
          <w:rFonts w:ascii="Helvetica" w:hAnsi="Helvetica" w:cs="Arial"/>
        </w:rPr>
      </w:pPr>
      <w:proofErr w:type="gramStart"/>
      <w:r w:rsidRPr="005F1625">
        <w:rPr>
          <w:rFonts w:ascii="Helvetica" w:hAnsi="Helvetica" w:cs="Arial"/>
        </w:rPr>
        <w:t xml:space="preserve">If </w:t>
      </w:r>
      <w:r w:rsidR="00F41612" w:rsidRPr="005F1625">
        <w:rPr>
          <w:rFonts w:ascii="Helvetica" w:hAnsi="Helvetica" w:cs="Arial"/>
        </w:rPr>
        <w:t>there is</w:t>
      </w:r>
      <w:r w:rsidR="00EF6AA7">
        <w:rPr>
          <w:rFonts w:ascii="Helvetica" w:hAnsi="Helvetica" w:cs="Arial"/>
        </w:rPr>
        <w:t xml:space="preserve"> </w:t>
      </w:r>
      <w:r w:rsidR="00F41612" w:rsidRPr="005F1625">
        <w:rPr>
          <w:rFonts w:ascii="Helvetica" w:hAnsi="Helvetica" w:cs="Arial"/>
        </w:rPr>
        <w:t>a substitute in place?</w:t>
      </w:r>
      <w:proofErr w:type="gramEnd"/>
    </w:p>
    <w:p w:rsidR="005F1460" w:rsidRPr="005F1625" w:rsidRDefault="005F1460" w:rsidP="005F1460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Fred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  <w:b/>
        </w:rPr>
        <w:t>must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</w:rPr>
        <w:t>take his original place in his team and enter the game at the completion of the end in progress.</w:t>
      </w:r>
    </w:p>
    <w:p w:rsidR="00FD0BD1" w:rsidRPr="005F1625" w:rsidRDefault="00FD0BD1" w:rsidP="00FD0BD1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LAW</w:t>
      </w:r>
      <w:r w:rsidR="00EF6AA7">
        <w:rPr>
          <w:rFonts w:ascii="Helvetica" w:hAnsi="Helvetica" w:cs="Arial"/>
          <w:b/>
        </w:rPr>
        <w:t xml:space="preserve"> </w:t>
      </w:r>
      <w:r w:rsidR="003539FD" w:rsidRPr="005F1625">
        <w:rPr>
          <w:rFonts w:ascii="Helvetica" w:hAnsi="Helvetica" w:cs="Arial"/>
          <w:b/>
        </w:rPr>
        <w:t>DR 2.5.3</w:t>
      </w:r>
    </w:p>
    <w:p w:rsidR="008A0D11" w:rsidRDefault="008A0D11" w:rsidP="00FF2CBC">
      <w:pPr>
        <w:rPr>
          <w:rFonts w:ascii="Arial" w:hAnsi="Arial" w:cs="Arial"/>
          <w:b/>
          <w:sz w:val="28"/>
          <w:szCs w:val="28"/>
        </w:rPr>
      </w:pPr>
    </w:p>
    <w:p w:rsidR="008A0D11" w:rsidRDefault="008A0D11" w:rsidP="00FF2CBC">
      <w:pPr>
        <w:rPr>
          <w:rFonts w:ascii="Arial" w:hAnsi="Arial" w:cs="Arial"/>
          <w:b/>
          <w:sz w:val="28"/>
          <w:szCs w:val="28"/>
        </w:rPr>
      </w:pPr>
    </w:p>
    <w:p w:rsidR="008B48DC" w:rsidRDefault="008B48DC" w:rsidP="00FF2CBC">
      <w:pPr>
        <w:rPr>
          <w:rFonts w:ascii="Arial" w:hAnsi="Arial" w:cs="Arial"/>
          <w:b/>
          <w:sz w:val="28"/>
          <w:szCs w:val="28"/>
        </w:rPr>
      </w:pPr>
    </w:p>
    <w:p w:rsidR="00FF2CBC" w:rsidRPr="005F1625" w:rsidRDefault="008A0D11" w:rsidP="00FF2CBC">
      <w:pPr>
        <w:rPr>
          <w:rFonts w:ascii="N.O.- Movement" w:hAnsi="N.O.- Movement" w:cs="Arial"/>
          <w:color w:val="00B0F0"/>
          <w:sz w:val="28"/>
          <w:szCs w:val="28"/>
        </w:rPr>
      </w:pPr>
      <w:r w:rsidRPr="005F1625">
        <w:rPr>
          <w:rFonts w:ascii="N.O.- Movement" w:hAnsi="N.O.- Movement" w:cs="Arial"/>
          <w:color w:val="00B0F0"/>
          <w:sz w:val="28"/>
          <w:szCs w:val="28"/>
        </w:rPr>
        <w:lastRenderedPageBreak/>
        <w:t>SCENARIO TWO</w:t>
      </w:r>
    </w:p>
    <w:tbl>
      <w:tblPr>
        <w:tblW w:w="0" w:type="auto"/>
        <w:tblInd w:w="7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102"/>
      </w:tblGrid>
      <w:tr w:rsidR="003539FD" w:rsidRPr="008A0D11" w:rsidTr="002F47F9">
        <w:trPr>
          <w:trHeight w:val="810"/>
        </w:trPr>
        <w:tc>
          <w:tcPr>
            <w:tcW w:w="9102" w:type="dxa"/>
            <w:shd w:val="clear" w:color="auto" w:fill="C6D9F1" w:themeFill="text2" w:themeFillTint="33"/>
          </w:tcPr>
          <w:p w:rsidR="003539FD" w:rsidRPr="005F1625" w:rsidRDefault="003539FD" w:rsidP="00B51E5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Arial"/>
                <w:b/>
                <w:i/>
              </w:rPr>
            </w:pPr>
            <w:r w:rsidRPr="005F1625">
              <w:rPr>
                <w:rFonts w:ascii="Helvetica" w:hAnsi="Helvetica" w:cs="Arial"/>
                <w:b/>
                <w:i/>
              </w:rPr>
              <w:t>Mary- Lou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explains to her opponent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 xml:space="preserve">she </w:t>
            </w:r>
            <w:proofErr w:type="gramStart"/>
            <w:r w:rsidRPr="005F1625">
              <w:rPr>
                <w:rFonts w:ascii="Helvetica" w:hAnsi="Helvetica" w:cs="Arial"/>
                <w:b/>
                <w:i/>
              </w:rPr>
              <w:t>is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 xml:space="preserve"> feeling</w:t>
            </w:r>
            <w:proofErr w:type="gramEnd"/>
            <w:r w:rsidRPr="005F1625">
              <w:rPr>
                <w:rFonts w:ascii="Helvetica" w:hAnsi="Helvetica" w:cs="Arial"/>
                <w:b/>
                <w:i/>
              </w:rPr>
              <w:t xml:space="preserve"> unwell and asks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permission to leave the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green</w:t>
            </w:r>
            <w:r w:rsidR="00EF6AA7">
              <w:rPr>
                <w:rFonts w:ascii="Helvetica" w:hAnsi="Helvetica" w:cs="Arial"/>
                <w:b/>
                <w:i/>
              </w:rPr>
              <w:t xml:space="preserve">.  </w:t>
            </w:r>
            <w:r w:rsidRPr="005F1625">
              <w:rPr>
                <w:rFonts w:ascii="Helvetica" w:hAnsi="Helvetica" w:cs="Arial"/>
                <w:b/>
                <w:i/>
              </w:rPr>
              <w:t>Her opposition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agrees it is ok.</w:t>
            </w:r>
          </w:p>
        </w:tc>
      </w:tr>
    </w:tbl>
    <w:p w:rsidR="00F41612" w:rsidRDefault="00F41612" w:rsidP="00FF2CBC">
      <w:pPr>
        <w:rPr>
          <w:rFonts w:ascii="Arial" w:hAnsi="Arial" w:cs="Arial"/>
          <w:b/>
        </w:rPr>
      </w:pPr>
    </w:p>
    <w:p w:rsidR="00441CCB" w:rsidRPr="005F1625" w:rsidRDefault="00441CCB" w:rsidP="00FF2CBC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LAW</w:t>
      </w:r>
      <w:r w:rsidR="00EF6AA7">
        <w:rPr>
          <w:rFonts w:ascii="Helvetica" w:hAnsi="Helvetica" w:cs="Arial"/>
          <w:b/>
        </w:rPr>
        <w:t xml:space="preserve"> </w:t>
      </w:r>
      <w:r w:rsidR="003539FD" w:rsidRPr="005F1625">
        <w:rPr>
          <w:rFonts w:ascii="Helvetica" w:hAnsi="Helvetica" w:cs="Arial"/>
          <w:b/>
        </w:rPr>
        <w:t>33.1</w:t>
      </w:r>
    </w:p>
    <w:p w:rsidR="00441CCB" w:rsidRPr="005F1625" w:rsidRDefault="00441CCB" w:rsidP="00FF2CBC">
      <w:pPr>
        <w:rPr>
          <w:rFonts w:ascii="Helvetica" w:hAnsi="Helvetica" w:cs="Arial"/>
          <w:b/>
          <w:i/>
        </w:rPr>
      </w:pPr>
      <w:r w:rsidRPr="005F1625">
        <w:rPr>
          <w:rFonts w:ascii="Helvetica" w:hAnsi="Helvetica" w:cs="Arial"/>
          <w:b/>
          <w:i/>
        </w:rPr>
        <w:t>What happens if the opponent</w:t>
      </w:r>
      <w:r w:rsidR="00EF6AA7">
        <w:rPr>
          <w:rFonts w:ascii="Helvetica" w:hAnsi="Helvetica" w:cs="Arial"/>
          <w:b/>
          <w:i/>
        </w:rPr>
        <w:t xml:space="preserve"> </w:t>
      </w:r>
      <w:r w:rsidRPr="005F1625">
        <w:rPr>
          <w:rFonts w:ascii="Helvetica" w:hAnsi="Helvetica" w:cs="Arial"/>
          <w:b/>
          <w:i/>
        </w:rPr>
        <w:t>says it’s not ok</w:t>
      </w:r>
      <w:r w:rsidR="00EF6AA7">
        <w:rPr>
          <w:rFonts w:ascii="Helvetica" w:hAnsi="Helvetica" w:cs="Arial"/>
          <w:b/>
          <w:i/>
        </w:rPr>
        <w:t xml:space="preserve"> </w:t>
      </w:r>
      <w:r w:rsidRPr="005F1625">
        <w:rPr>
          <w:rFonts w:ascii="Helvetica" w:hAnsi="Helvetica" w:cs="Arial"/>
          <w:b/>
          <w:i/>
        </w:rPr>
        <w:t>to leave the green.</w:t>
      </w:r>
    </w:p>
    <w:p w:rsidR="00D44B71" w:rsidRPr="005F1625" w:rsidRDefault="00D44B71" w:rsidP="00FF2CBC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Mary</w:t>
      </w:r>
      <w:r w:rsidR="003270F3">
        <w:rPr>
          <w:rFonts w:ascii="Helvetica" w:hAnsi="Helvetica" w:cs="Arial"/>
        </w:rPr>
        <w:t>-</w:t>
      </w:r>
      <w:r w:rsidRPr="005F1625">
        <w:rPr>
          <w:rFonts w:ascii="Helvetica" w:hAnsi="Helvetica" w:cs="Arial"/>
        </w:rPr>
        <w:t xml:space="preserve"> Lou would </w:t>
      </w:r>
      <w:r w:rsidR="005A557A" w:rsidRPr="005F1625">
        <w:rPr>
          <w:rFonts w:ascii="Helvetica" w:hAnsi="Helvetica" w:cs="Arial"/>
        </w:rPr>
        <w:t>request</w:t>
      </w:r>
      <w:r w:rsidRPr="005F1625">
        <w:rPr>
          <w:rFonts w:ascii="Helvetica" w:hAnsi="Helvetica" w:cs="Arial"/>
        </w:rPr>
        <w:t xml:space="preserve"> her skip or directly </w:t>
      </w:r>
      <w:r w:rsidR="003539FD" w:rsidRPr="005F1625">
        <w:rPr>
          <w:rFonts w:ascii="Helvetica" w:hAnsi="Helvetica" w:cs="Arial"/>
        </w:rPr>
        <w:t>to</w:t>
      </w:r>
      <w:r w:rsidRPr="005F1625">
        <w:rPr>
          <w:rFonts w:ascii="Helvetica" w:hAnsi="Helvetica" w:cs="Arial"/>
        </w:rPr>
        <w:t xml:space="preserve"> </w:t>
      </w:r>
      <w:r w:rsidR="005A557A" w:rsidRPr="005F1625">
        <w:rPr>
          <w:rFonts w:ascii="Helvetica" w:hAnsi="Helvetica" w:cs="Arial"/>
        </w:rPr>
        <w:t>appeal</w:t>
      </w:r>
      <w:r w:rsidR="00EF6AA7">
        <w:rPr>
          <w:rFonts w:ascii="Helvetica" w:hAnsi="Helvetica" w:cs="Arial"/>
        </w:rPr>
        <w:t xml:space="preserve"> </w:t>
      </w:r>
      <w:r w:rsidR="003539FD" w:rsidRPr="005F1625">
        <w:rPr>
          <w:rFonts w:ascii="Helvetica" w:hAnsi="Helvetica" w:cs="Arial"/>
        </w:rPr>
        <w:t>the Umpire</w:t>
      </w:r>
      <w:r w:rsidR="00EF6AA7">
        <w:rPr>
          <w:rFonts w:ascii="Helvetica" w:hAnsi="Helvetica" w:cs="Arial"/>
          <w:b/>
        </w:rPr>
        <w:t xml:space="preserve">.  </w:t>
      </w:r>
      <w:r w:rsidR="0041196D">
        <w:rPr>
          <w:rFonts w:ascii="Helvetica" w:hAnsi="Helvetica" w:cs="Arial"/>
        </w:rPr>
        <w:t>If Mary-L</w:t>
      </w:r>
      <w:r w:rsidR="005A557A" w:rsidRPr="005F1625">
        <w:rPr>
          <w:rFonts w:ascii="Helvetica" w:hAnsi="Helvetica" w:cs="Arial"/>
        </w:rPr>
        <w:t>ou is the skip she would appeal directly to the Umpire.</w:t>
      </w:r>
    </w:p>
    <w:p w:rsidR="00441CCB" w:rsidRPr="005F1625" w:rsidRDefault="003539FD" w:rsidP="00FF2CBC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Law 40.1</w:t>
      </w:r>
      <w:r w:rsidR="00316D87" w:rsidRPr="005F1625">
        <w:rPr>
          <w:rFonts w:ascii="Helvetica" w:hAnsi="Helvetica" w:cs="Arial"/>
          <w:b/>
        </w:rPr>
        <w:t>.5</w:t>
      </w:r>
    </w:p>
    <w:tbl>
      <w:tblPr>
        <w:tblW w:w="0" w:type="auto"/>
        <w:tblInd w:w="13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042"/>
      </w:tblGrid>
      <w:tr w:rsidR="003539FD" w:rsidRPr="008A0D11" w:rsidTr="002F47F9">
        <w:trPr>
          <w:trHeight w:val="420"/>
        </w:trPr>
        <w:tc>
          <w:tcPr>
            <w:tcW w:w="9042" w:type="dxa"/>
            <w:shd w:val="clear" w:color="auto" w:fill="C6D9F1" w:themeFill="text2" w:themeFillTint="33"/>
          </w:tcPr>
          <w:p w:rsidR="003539FD" w:rsidRPr="005F1625" w:rsidRDefault="003539FD" w:rsidP="00B51E5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Arial"/>
                <w:b/>
                <w:i/>
              </w:rPr>
            </w:pPr>
            <w:r w:rsidRPr="005F1625">
              <w:rPr>
                <w:rFonts w:ascii="Helvetica" w:hAnsi="Helvetica" w:cs="Arial"/>
                <w:b/>
                <w:i/>
              </w:rPr>
              <w:t>Mary Lou is unable to return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after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ten minutes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as she is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still</w:t>
            </w:r>
            <w:r w:rsidR="00EF6AA7">
              <w:rPr>
                <w:rFonts w:ascii="Helvetica" w:hAnsi="Helvetica" w:cs="Arial"/>
                <w:b/>
                <w:i/>
              </w:rPr>
              <w:t xml:space="preserve"> </w:t>
            </w:r>
            <w:r w:rsidRPr="005F1625">
              <w:rPr>
                <w:rFonts w:ascii="Helvetica" w:hAnsi="Helvetica" w:cs="Arial"/>
                <w:b/>
                <w:i/>
              </w:rPr>
              <w:t>unwell.</w:t>
            </w:r>
          </w:p>
        </w:tc>
      </w:tr>
    </w:tbl>
    <w:p w:rsidR="00441CCB" w:rsidRPr="005F1625" w:rsidRDefault="005F1625" w:rsidP="00441CCB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br/>
      </w:r>
      <w:r w:rsidR="00441CCB" w:rsidRPr="005F1625">
        <w:rPr>
          <w:rFonts w:ascii="Helvetica" w:hAnsi="Helvetica" w:cs="Arial"/>
          <w:b/>
        </w:rPr>
        <w:t>OPTIONS:</w:t>
      </w:r>
    </w:p>
    <w:p w:rsidR="00441CCB" w:rsidRPr="005F1625" w:rsidRDefault="00441CCB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A</w:t>
      </w:r>
      <w:r w:rsidR="00EF6AA7">
        <w:rPr>
          <w:rFonts w:ascii="Helvetica" w:hAnsi="Helvetica" w:cs="Arial"/>
          <w:b/>
        </w:rPr>
        <w:t xml:space="preserve">.  </w:t>
      </w:r>
      <w:r w:rsidRPr="005F1625">
        <w:rPr>
          <w:rFonts w:ascii="Helvetica" w:hAnsi="Helvetica" w:cs="Arial"/>
        </w:rPr>
        <w:t>Find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a substitute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 xml:space="preserve">to </w:t>
      </w:r>
      <w:proofErr w:type="gramStart"/>
      <w:r w:rsidRPr="005F1625">
        <w:rPr>
          <w:rFonts w:ascii="Helvetica" w:hAnsi="Helvetica" w:cs="Arial"/>
        </w:rPr>
        <w:t>take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 xml:space="preserve"> </w:t>
      </w:r>
      <w:r w:rsidR="008A0D11" w:rsidRPr="005F1625">
        <w:rPr>
          <w:rFonts w:ascii="Helvetica" w:hAnsi="Helvetica" w:cs="Arial"/>
        </w:rPr>
        <w:t>Mary</w:t>
      </w:r>
      <w:proofErr w:type="gramEnd"/>
      <w:r w:rsidR="008A0D11" w:rsidRPr="005F1625">
        <w:rPr>
          <w:rFonts w:ascii="Helvetica" w:hAnsi="Helvetica" w:cs="Arial"/>
        </w:rPr>
        <w:t>-Lou’s Place</w:t>
      </w:r>
      <w:r w:rsidR="00EF6AA7">
        <w:rPr>
          <w:rFonts w:ascii="Helvetica" w:hAnsi="Helvetica" w:cs="Arial"/>
        </w:rPr>
        <w:t xml:space="preserve">.  </w:t>
      </w:r>
      <w:r w:rsidR="008A0D11" w:rsidRPr="005F1625">
        <w:rPr>
          <w:rFonts w:ascii="Helvetica" w:hAnsi="Helvetica" w:cs="Arial"/>
        </w:rPr>
        <w:t xml:space="preserve"> The s</w:t>
      </w:r>
      <w:r w:rsidRPr="005F1625">
        <w:rPr>
          <w:rFonts w:ascii="Helvetica" w:hAnsi="Helvetica" w:cs="Arial"/>
        </w:rPr>
        <w:t>ubstitute can play in any position except Skip</w:t>
      </w:r>
      <w:r w:rsidR="00EF6AA7">
        <w:rPr>
          <w:rFonts w:ascii="Helvetica" w:hAnsi="Helvetica" w:cs="Arial"/>
        </w:rPr>
        <w:t xml:space="preserve">.   </w:t>
      </w:r>
    </w:p>
    <w:p w:rsidR="00441CCB" w:rsidRPr="005F1625" w:rsidRDefault="00FD0BD1" w:rsidP="00441CCB">
      <w:pPr>
        <w:rPr>
          <w:rFonts w:ascii="Helvetica" w:hAnsi="Helvetica" w:cs="Arial"/>
          <w:b/>
        </w:rPr>
      </w:pPr>
      <w:proofErr w:type="gramStart"/>
      <w:r w:rsidRPr="005F1625">
        <w:rPr>
          <w:rFonts w:ascii="Helvetica" w:hAnsi="Helvetica" w:cs="Arial"/>
          <w:b/>
        </w:rPr>
        <w:t>LAW</w:t>
      </w:r>
      <w:r w:rsidR="00EF6AA7">
        <w:rPr>
          <w:rFonts w:ascii="Helvetica" w:hAnsi="Helvetica" w:cs="Arial"/>
          <w:b/>
        </w:rPr>
        <w:t xml:space="preserve"> </w:t>
      </w:r>
      <w:r w:rsidR="005F1460" w:rsidRPr="005F1625">
        <w:rPr>
          <w:rFonts w:ascii="Helvetica" w:hAnsi="Helvetica" w:cs="Arial"/>
          <w:b/>
        </w:rPr>
        <w:t xml:space="preserve"> </w:t>
      </w:r>
      <w:r w:rsidR="00B51E54" w:rsidRPr="005F1625">
        <w:rPr>
          <w:rFonts w:ascii="Helvetica" w:hAnsi="Helvetica" w:cs="Arial"/>
          <w:b/>
        </w:rPr>
        <w:t>DR</w:t>
      </w:r>
      <w:proofErr w:type="gramEnd"/>
      <w:r w:rsidR="00B51E54" w:rsidRPr="005F1625">
        <w:rPr>
          <w:rFonts w:ascii="Helvetica" w:hAnsi="Helvetica" w:cs="Arial"/>
          <w:b/>
        </w:rPr>
        <w:t xml:space="preserve"> 2.3</w:t>
      </w:r>
    </w:p>
    <w:p w:rsidR="00441CCB" w:rsidRPr="005F1625" w:rsidRDefault="00441CCB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B</w:t>
      </w:r>
      <w:r w:rsidR="00EF6AA7">
        <w:rPr>
          <w:rFonts w:ascii="Helvetica" w:hAnsi="Helvetica" w:cs="Arial"/>
          <w:b/>
        </w:rPr>
        <w:t xml:space="preserve">.  </w:t>
      </w:r>
      <w:r w:rsidR="008A0D11" w:rsidRPr="005F1625">
        <w:rPr>
          <w:rFonts w:ascii="Helvetica" w:hAnsi="Helvetica" w:cs="Arial"/>
        </w:rPr>
        <w:t>If no substitutes are available?</w:t>
      </w:r>
      <w:r w:rsidR="00EF6AA7">
        <w:rPr>
          <w:rFonts w:ascii="Helvetica" w:hAnsi="Helvetica" w:cs="Arial"/>
        </w:rPr>
        <w:t xml:space="preserve">  </w:t>
      </w:r>
      <w:r w:rsidRPr="005F1625">
        <w:rPr>
          <w:rFonts w:ascii="Helvetica" w:hAnsi="Helvetica" w:cs="Arial"/>
        </w:rPr>
        <w:t xml:space="preserve"> </w:t>
      </w:r>
    </w:p>
    <w:p w:rsidR="008A0D11" w:rsidRPr="005F1625" w:rsidRDefault="008A0D11" w:rsidP="008A0D11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That team is reduced to 6 bowls</w:t>
      </w:r>
      <w:r w:rsidR="00EF6AA7">
        <w:rPr>
          <w:rFonts w:ascii="Helvetica" w:hAnsi="Helvetica" w:cs="Arial"/>
        </w:rPr>
        <w:t xml:space="preserve">.  </w:t>
      </w:r>
      <w:r w:rsidRPr="005F1625">
        <w:rPr>
          <w:rFonts w:ascii="Helvetica" w:hAnsi="Helvetica" w:cs="Arial"/>
        </w:rPr>
        <w:t>Play as if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the second is missing and the skip</w:t>
      </w:r>
      <w:r w:rsidR="005F1460" w:rsidRPr="005F1625">
        <w:rPr>
          <w:rFonts w:ascii="Helvetica" w:hAnsi="Helvetica" w:cs="Arial"/>
        </w:rPr>
        <w:t>s carry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the card.</w:t>
      </w:r>
    </w:p>
    <w:p w:rsidR="00441CCB" w:rsidRPr="005F1625" w:rsidRDefault="00B51E54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BV Rules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for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Competition: 9.3</w:t>
      </w:r>
      <w:r w:rsidR="00EF6AA7">
        <w:rPr>
          <w:rFonts w:ascii="Helvetica" w:hAnsi="Helvetica" w:cs="Arial"/>
          <w:b/>
        </w:rPr>
        <w:t xml:space="preserve">                       </w:t>
      </w:r>
      <w:r w:rsidRPr="005F1625">
        <w:rPr>
          <w:rFonts w:ascii="Helvetica" w:hAnsi="Helvetica" w:cs="Arial"/>
          <w:b/>
        </w:rPr>
        <w:t xml:space="preserve"> </w:t>
      </w:r>
    </w:p>
    <w:tbl>
      <w:tblPr>
        <w:tblW w:w="0" w:type="auto"/>
        <w:tblInd w:w="7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102"/>
      </w:tblGrid>
      <w:tr w:rsidR="003539FD" w:rsidRPr="008A0D11" w:rsidTr="002F47F9">
        <w:trPr>
          <w:trHeight w:val="555"/>
        </w:trPr>
        <w:tc>
          <w:tcPr>
            <w:tcW w:w="9102" w:type="dxa"/>
            <w:shd w:val="clear" w:color="auto" w:fill="C6D9F1" w:themeFill="text2" w:themeFillTint="33"/>
          </w:tcPr>
          <w:p w:rsidR="003539FD" w:rsidRPr="005F1625" w:rsidRDefault="003539FD" w:rsidP="008A0D1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Arial"/>
                <w:b/>
              </w:rPr>
            </w:pPr>
            <w:r w:rsidRPr="005F1625">
              <w:rPr>
                <w:rFonts w:ascii="Helvetica" w:hAnsi="Helvetica" w:cs="Arial"/>
                <w:b/>
              </w:rPr>
              <w:t>After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="008A0D11" w:rsidRPr="005F1625">
              <w:rPr>
                <w:rFonts w:ascii="Helvetica" w:hAnsi="Helvetica" w:cs="Arial"/>
                <w:b/>
              </w:rPr>
              <w:t>45</w:t>
            </w:r>
            <w:r w:rsidRPr="005F1625">
              <w:rPr>
                <w:rFonts w:ascii="Helvetica" w:hAnsi="Helvetica" w:cs="Arial"/>
                <w:b/>
              </w:rPr>
              <w:t xml:space="preserve"> minutes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>Mary-Lou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>says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 xml:space="preserve">she’s </w:t>
            </w:r>
            <w:proofErr w:type="gramStart"/>
            <w:r w:rsidRPr="005F1625">
              <w:rPr>
                <w:rFonts w:ascii="Helvetica" w:hAnsi="Helvetica" w:cs="Arial"/>
                <w:b/>
              </w:rPr>
              <w:t>feeling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 xml:space="preserve"> great</w:t>
            </w:r>
            <w:proofErr w:type="gramEnd"/>
            <w:r w:rsidRPr="005F1625">
              <w:rPr>
                <w:rFonts w:ascii="Helvetica" w:hAnsi="Helvetica" w:cs="Arial"/>
                <w:b/>
              </w:rPr>
              <w:t xml:space="preserve"> now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>and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>is</w:t>
            </w:r>
            <w:r w:rsidR="00EF6AA7">
              <w:rPr>
                <w:rFonts w:ascii="Helvetica" w:hAnsi="Helvetica" w:cs="Arial"/>
                <w:b/>
              </w:rPr>
              <w:t xml:space="preserve"> </w:t>
            </w:r>
            <w:r w:rsidRPr="005F1625">
              <w:rPr>
                <w:rFonts w:ascii="Helvetica" w:hAnsi="Helvetica" w:cs="Arial"/>
                <w:b/>
              </w:rPr>
              <w:t>able to return to play</w:t>
            </w:r>
            <w:r w:rsidR="00EF6AA7">
              <w:rPr>
                <w:rFonts w:ascii="Helvetica" w:hAnsi="Helvetica" w:cs="Arial"/>
                <w:b/>
              </w:rPr>
              <w:t xml:space="preserve">.  </w:t>
            </w:r>
            <w:r w:rsidR="008A0D11" w:rsidRPr="005F1625">
              <w:rPr>
                <w:rFonts w:ascii="Helvetica" w:hAnsi="Helvetica" w:cs="Arial"/>
                <w:b/>
              </w:rPr>
              <w:t>This can happen at any time</w:t>
            </w:r>
            <w:r w:rsidR="00F41612" w:rsidRPr="005F1625">
              <w:rPr>
                <w:rFonts w:ascii="Helvetica" w:hAnsi="Helvetica" w:cs="Arial"/>
                <w:b/>
              </w:rPr>
              <w:t xml:space="preserve"> after the elapsed </w:t>
            </w:r>
            <w:r w:rsidR="008A0D11" w:rsidRPr="005F1625">
              <w:rPr>
                <w:rFonts w:ascii="Helvetica" w:hAnsi="Helvetica" w:cs="Arial"/>
                <w:b/>
              </w:rPr>
              <w:t>10 minutes.</w:t>
            </w:r>
          </w:p>
        </w:tc>
      </w:tr>
    </w:tbl>
    <w:p w:rsidR="00441CCB" w:rsidRPr="005F1625" w:rsidRDefault="005F1625" w:rsidP="00441CCB">
      <w:pPr>
        <w:rPr>
          <w:rFonts w:ascii="Helvetica" w:hAnsi="Helvetica" w:cs="Arial"/>
        </w:rPr>
      </w:pPr>
      <w:r>
        <w:rPr>
          <w:rFonts w:ascii="Arial" w:hAnsi="Arial" w:cs="Arial"/>
        </w:rPr>
        <w:br/>
      </w:r>
      <w:r w:rsidR="00737452" w:rsidRPr="005F1625">
        <w:rPr>
          <w:rFonts w:ascii="Helvetica" w:hAnsi="Helvetica" w:cs="Arial"/>
        </w:rPr>
        <w:t>A</w:t>
      </w:r>
      <w:r w:rsidR="00EF6AA7">
        <w:rPr>
          <w:rFonts w:ascii="Helvetica" w:hAnsi="Helvetica" w:cs="Arial"/>
        </w:rPr>
        <w:t xml:space="preserve">.  </w:t>
      </w:r>
      <w:r w:rsidR="00441CCB" w:rsidRPr="005F1625">
        <w:rPr>
          <w:rFonts w:ascii="Helvetica" w:hAnsi="Helvetica" w:cs="Arial"/>
        </w:rPr>
        <w:t>If there was no substitute in place</w:t>
      </w:r>
      <w:r w:rsidR="008A0D11" w:rsidRPr="005F1625">
        <w:rPr>
          <w:rFonts w:ascii="Helvetica" w:hAnsi="Helvetica" w:cs="Arial"/>
        </w:rPr>
        <w:t>?</w:t>
      </w:r>
    </w:p>
    <w:p w:rsidR="00FD0BD1" w:rsidRPr="005F1625" w:rsidRDefault="00FD0BD1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 xml:space="preserve"> Mary – Lou</w:t>
      </w:r>
      <w:r w:rsidR="00EF6AA7">
        <w:rPr>
          <w:rFonts w:ascii="Helvetica" w:hAnsi="Helvetica" w:cs="Arial"/>
        </w:rPr>
        <w:t xml:space="preserve"> </w:t>
      </w:r>
      <w:r w:rsidR="00B51E54" w:rsidRPr="005F1625">
        <w:rPr>
          <w:rFonts w:ascii="Helvetica" w:hAnsi="Helvetica" w:cs="Arial"/>
          <w:b/>
        </w:rPr>
        <w:t xml:space="preserve">must </w:t>
      </w:r>
      <w:r w:rsidRPr="005F1625">
        <w:rPr>
          <w:rFonts w:ascii="Helvetica" w:hAnsi="Helvetica" w:cs="Arial"/>
        </w:rPr>
        <w:t>take her place back in her team</w:t>
      </w:r>
      <w:r w:rsidR="00737452" w:rsidRPr="005F1625">
        <w:rPr>
          <w:rFonts w:ascii="Helvetica" w:hAnsi="Helvetica" w:cs="Arial"/>
        </w:rPr>
        <w:t xml:space="preserve"> in her original position</w:t>
      </w:r>
      <w:r w:rsidRPr="005F1625">
        <w:rPr>
          <w:rFonts w:ascii="Helvetica" w:hAnsi="Helvetica" w:cs="Arial"/>
        </w:rPr>
        <w:t>.</w:t>
      </w:r>
    </w:p>
    <w:p w:rsidR="00FD0BD1" w:rsidRPr="005F1625" w:rsidRDefault="00B51E54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If she was the skip the team must re-configure</w:t>
      </w:r>
      <w:r w:rsidR="00737452" w:rsidRPr="005F1625">
        <w:rPr>
          <w:rFonts w:ascii="Helvetica" w:hAnsi="Helvetica" w:cs="Arial"/>
        </w:rPr>
        <w:t>.</w:t>
      </w:r>
    </w:p>
    <w:p w:rsidR="0027143B" w:rsidRPr="005F1625" w:rsidRDefault="00737452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  <w:b/>
        </w:rPr>
        <w:t>LAW 9.3.4</w:t>
      </w:r>
      <w:r w:rsidR="00EF6AA7">
        <w:rPr>
          <w:rFonts w:ascii="Helvetica" w:hAnsi="Helvetica" w:cs="Arial"/>
          <w:b/>
        </w:rPr>
        <w:t xml:space="preserve">    </w:t>
      </w:r>
    </w:p>
    <w:p w:rsidR="00441CCB" w:rsidRPr="005F1625" w:rsidRDefault="0027143B" w:rsidP="00441CCB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B</w:t>
      </w:r>
      <w:r w:rsidR="00EF6AA7">
        <w:rPr>
          <w:rFonts w:ascii="Helvetica" w:hAnsi="Helvetica" w:cs="Arial"/>
        </w:rPr>
        <w:t xml:space="preserve">.  </w:t>
      </w:r>
      <w:r w:rsidR="00B51E54" w:rsidRPr="005F1625">
        <w:rPr>
          <w:rFonts w:ascii="Helvetica" w:hAnsi="Helvetica" w:cs="Arial"/>
        </w:rPr>
        <w:t xml:space="preserve">If there is </w:t>
      </w:r>
      <w:r w:rsidR="00F41612" w:rsidRPr="005F1625">
        <w:rPr>
          <w:rFonts w:ascii="Helvetica" w:hAnsi="Helvetica" w:cs="Arial"/>
        </w:rPr>
        <w:t>a substitute in place?</w:t>
      </w:r>
    </w:p>
    <w:p w:rsidR="00F41612" w:rsidRPr="005F1625" w:rsidRDefault="00FD0BD1" w:rsidP="00F41612">
      <w:pPr>
        <w:rPr>
          <w:rFonts w:ascii="Helvetica" w:hAnsi="Helvetica" w:cs="Arial"/>
        </w:rPr>
      </w:pPr>
      <w:r w:rsidRPr="005F1625">
        <w:rPr>
          <w:rFonts w:ascii="Helvetica" w:hAnsi="Helvetica" w:cs="Arial"/>
        </w:rPr>
        <w:t>Mary – Lou</w:t>
      </w:r>
      <w:r w:rsidR="00EF6AA7">
        <w:rPr>
          <w:rFonts w:ascii="Helvetica" w:hAnsi="Helvetica" w:cs="Arial"/>
        </w:rPr>
        <w:t xml:space="preserve"> </w:t>
      </w:r>
      <w:r w:rsidR="00F41612" w:rsidRPr="005F1625">
        <w:rPr>
          <w:rFonts w:ascii="Helvetica" w:hAnsi="Helvetica" w:cs="Arial"/>
          <w:b/>
        </w:rPr>
        <w:t>will</w:t>
      </w:r>
      <w:r w:rsidR="00EF6AA7">
        <w:rPr>
          <w:rFonts w:ascii="Helvetica" w:hAnsi="Helvetica" w:cs="Arial"/>
        </w:rPr>
        <w:t xml:space="preserve"> </w:t>
      </w:r>
      <w:r w:rsidRPr="005F1625">
        <w:rPr>
          <w:rFonts w:ascii="Helvetica" w:hAnsi="Helvetica" w:cs="Arial"/>
        </w:rPr>
        <w:t>take her place back in her team</w:t>
      </w:r>
      <w:r w:rsidR="00B51E54" w:rsidRPr="005F1625">
        <w:rPr>
          <w:rFonts w:ascii="Helvetica" w:hAnsi="Helvetica" w:cs="Arial"/>
        </w:rPr>
        <w:t>, replacing the substitute</w:t>
      </w:r>
      <w:r w:rsidR="00EF6AA7">
        <w:rPr>
          <w:rFonts w:ascii="Helvetica" w:hAnsi="Helvetica" w:cs="Arial"/>
        </w:rPr>
        <w:t xml:space="preserve">.  .  </w:t>
      </w:r>
      <w:r w:rsidR="00F41612" w:rsidRPr="005F1625">
        <w:rPr>
          <w:rFonts w:ascii="Helvetica" w:hAnsi="Helvetica" w:cs="Arial"/>
        </w:rPr>
        <w:t>If Mary-Lou</w:t>
      </w:r>
      <w:r w:rsidR="00EF6AA7">
        <w:rPr>
          <w:rFonts w:ascii="Helvetica" w:hAnsi="Helvetica" w:cs="Arial"/>
        </w:rPr>
        <w:t xml:space="preserve"> </w:t>
      </w:r>
      <w:r w:rsidR="00F41612" w:rsidRPr="005F1625">
        <w:rPr>
          <w:rFonts w:ascii="Helvetica" w:hAnsi="Helvetica" w:cs="Arial"/>
        </w:rPr>
        <w:t>was the designated</w:t>
      </w:r>
      <w:r w:rsidR="00EF6AA7">
        <w:rPr>
          <w:rFonts w:ascii="Helvetica" w:hAnsi="Helvetica" w:cs="Arial"/>
        </w:rPr>
        <w:t xml:space="preserve"> </w:t>
      </w:r>
      <w:r w:rsidR="00F41612" w:rsidRPr="005F1625">
        <w:rPr>
          <w:rFonts w:ascii="Helvetica" w:hAnsi="Helvetica" w:cs="Arial"/>
        </w:rPr>
        <w:t>skip the team is to be re-configured.</w:t>
      </w:r>
    </w:p>
    <w:p w:rsidR="00FD0BD1" w:rsidRPr="005F1625" w:rsidRDefault="00B51E54" w:rsidP="00FD0BD1">
      <w:p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 xml:space="preserve"> LAW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DR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2.3.3</w:t>
      </w:r>
    </w:p>
    <w:p w:rsidR="000F177D" w:rsidRPr="005F1625" w:rsidRDefault="008A0D11" w:rsidP="0027143B">
      <w:pPr>
        <w:pStyle w:val="ListParagraph"/>
        <w:numPr>
          <w:ilvl w:val="0"/>
          <w:numId w:val="3"/>
        </w:num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D</w:t>
      </w:r>
      <w:r w:rsidR="00B51E54" w:rsidRPr="005F1625">
        <w:rPr>
          <w:rFonts w:ascii="Helvetica" w:hAnsi="Helvetica" w:cs="Arial"/>
          <w:b/>
        </w:rPr>
        <w:t>efinition of</w:t>
      </w:r>
      <w:r w:rsidR="00EF6AA7">
        <w:rPr>
          <w:rFonts w:ascii="Helvetica" w:hAnsi="Helvetica" w:cs="Arial"/>
          <w:b/>
        </w:rPr>
        <w:t xml:space="preserve"> </w:t>
      </w:r>
      <w:r w:rsidR="00B51E54" w:rsidRPr="005F1625">
        <w:rPr>
          <w:rFonts w:ascii="Helvetica" w:hAnsi="Helvetica" w:cs="Arial"/>
          <w:b/>
        </w:rPr>
        <w:t>a substitute</w:t>
      </w:r>
      <w:r w:rsidR="00F41612" w:rsidRPr="005F1625">
        <w:rPr>
          <w:rFonts w:ascii="Helvetica" w:hAnsi="Helvetica" w:cs="Arial"/>
          <w:b/>
        </w:rPr>
        <w:t>:</w:t>
      </w:r>
      <w:r w:rsidR="00EF6AA7">
        <w:rPr>
          <w:rFonts w:ascii="Helvetica" w:hAnsi="Helvetica" w:cs="Arial"/>
          <w:b/>
        </w:rPr>
        <w:t xml:space="preserve">    </w:t>
      </w:r>
      <w:r w:rsidR="00D44B71" w:rsidRPr="005F1625">
        <w:rPr>
          <w:rFonts w:ascii="Helvetica" w:hAnsi="Helvetica" w:cs="Arial"/>
          <w:b/>
        </w:rPr>
        <w:t>Law:</w:t>
      </w:r>
      <w:r w:rsidR="00EF6AA7">
        <w:rPr>
          <w:rFonts w:ascii="Helvetica" w:hAnsi="Helvetica" w:cs="Arial"/>
          <w:b/>
        </w:rPr>
        <w:t xml:space="preserve">  </w:t>
      </w:r>
      <w:r w:rsidR="00D44B71" w:rsidRPr="005F1625">
        <w:rPr>
          <w:rFonts w:ascii="Helvetica" w:hAnsi="Helvetica" w:cs="Arial"/>
          <w:b/>
        </w:rPr>
        <w:t>DR 2.1.8</w:t>
      </w:r>
    </w:p>
    <w:p w:rsidR="0027143B" w:rsidRPr="005F1625" w:rsidRDefault="0027143B" w:rsidP="00CF28CD">
      <w:pPr>
        <w:pStyle w:val="ListParagraph"/>
        <w:numPr>
          <w:ilvl w:val="0"/>
          <w:numId w:val="3"/>
        </w:numPr>
        <w:rPr>
          <w:rFonts w:ascii="Helvetica" w:hAnsi="Helvetica" w:cs="Arial"/>
          <w:b/>
        </w:rPr>
      </w:pPr>
      <w:r w:rsidRPr="005F1625">
        <w:rPr>
          <w:rFonts w:ascii="Helvetica" w:hAnsi="Helvetica" w:cs="Arial"/>
          <w:b/>
        </w:rPr>
        <w:t>In the case of triples the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same</w:t>
      </w:r>
      <w:r w:rsidR="00EF6AA7">
        <w:rPr>
          <w:rFonts w:ascii="Helvetica" w:hAnsi="Helvetica" w:cs="Arial"/>
          <w:b/>
        </w:rPr>
        <w:t xml:space="preserve"> </w:t>
      </w:r>
      <w:r w:rsidRPr="005F1625">
        <w:rPr>
          <w:rFonts w:ascii="Helvetica" w:hAnsi="Helvetica" w:cs="Arial"/>
          <w:b/>
        </w:rPr>
        <w:t>rules</w:t>
      </w:r>
      <w:r w:rsidR="00EF6AA7">
        <w:rPr>
          <w:rFonts w:ascii="Helvetica" w:hAnsi="Helvetica" w:cs="Arial"/>
          <w:b/>
        </w:rPr>
        <w:t xml:space="preserve"> </w:t>
      </w:r>
      <w:r w:rsidR="00FB4399" w:rsidRPr="005F1625">
        <w:rPr>
          <w:rFonts w:ascii="Helvetica" w:hAnsi="Helvetica" w:cs="Arial"/>
          <w:b/>
        </w:rPr>
        <w:t xml:space="preserve">and laws </w:t>
      </w:r>
      <w:r w:rsidR="00CF28CD" w:rsidRPr="005F1625">
        <w:rPr>
          <w:rFonts w:ascii="Helvetica" w:hAnsi="Helvetica" w:cs="Arial"/>
          <w:b/>
        </w:rPr>
        <w:t>apply,</w:t>
      </w:r>
      <w:r w:rsidR="00EF6AA7">
        <w:rPr>
          <w:rFonts w:ascii="Helvetica" w:hAnsi="Helvetica" w:cs="Arial"/>
          <w:b/>
        </w:rPr>
        <w:t xml:space="preserve"> </w:t>
      </w:r>
      <w:r w:rsidR="00CF28CD" w:rsidRPr="005F1625">
        <w:rPr>
          <w:rFonts w:ascii="Helvetica" w:hAnsi="Helvetica" w:cs="Arial"/>
          <w:b/>
        </w:rPr>
        <w:t>just adjust to the number of bowls</w:t>
      </w:r>
      <w:r w:rsidR="00EF6AA7">
        <w:rPr>
          <w:rFonts w:ascii="Helvetica" w:hAnsi="Helvetica" w:cs="Arial"/>
          <w:b/>
        </w:rPr>
        <w:t xml:space="preserve"> </w:t>
      </w:r>
      <w:r w:rsidR="00CF28CD" w:rsidRPr="005F1625">
        <w:rPr>
          <w:rFonts w:ascii="Helvetica" w:hAnsi="Helvetica" w:cs="Arial"/>
          <w:b/>
        </w:rPr>
        <w:t>played</w:t>
      </w:r>
      <w:r w:rsidR="00EF6AA7">
        <w:rPr>
          <w:rFonts w:ascii="Helvetica" w:hAnsi="Helvetica" w:cs="Arial"/>
          <w:b/>
        </w:rPr>
        <w:t xml:space="preserve">.  </w:t>
      </w:r>
    </w:p>
    <w:sectPr w:rsidR="0027143B" w:rsidRPr="005F1625" w:rsidSect="002F47F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N Caecilia 85 Heav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.O.- Moveme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98"/>
    <w:multiLevelType w:val="hybridMultilevel"/>
    <w:tmpl w:val="922E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C69"/>
    <w:multiLevelType w:val="hybridMultilevel"/>
    <w:tmpl w:val="C186C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557"/>
    <w:multiLevelType w:val="hybridMultilevel"/>
    <w:tmpl w:val="CC1CE752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983760D"/>
    <w:multiLevelType w:val="hybridMultilevel"/>
    <w:tmpl w:val="2AD484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A60F2B"/>
    <w:multiLevelType w:val="hybridMultilevel"/>
    <w:tmpl w:val="0D08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C"/>
    <w:rsid w:val="000F177D"/>
    <w:rsid w:val="0027143B"/>
    <w:rsid w:val="002F47F9"/>
    <w:rsid w:val="00316D87"/>
    <w:rsid w:val="003270F3"/>
    <w:rsid w:val="003539FD"/>
    <w:rsid w:val="003C0B5C"/>
    <w:rsid w:val="0041196D"/>
    <w:rsid w:val="00441CCB"/>
    <w:rsid w:val="005A557A"/>
    <w:rsid w:val="005F00BB"/>
    <w:rsid w:val="005F1460"/>
    <w:rsid w:val="005F1625"/>
    <w:rsid w:val="00737452"/>
    <w:rsid w:val="008A0D11"/>
    <w:rsid w:val="008B48DC"/>
    <w:rsid w:val="00A62A92"/>
    <w:rsid w:val="00B25B5B"/>
    <w:rsid w:val="00B51E54"/>
    <w:rsid w:val="00CF0BF1"/>
    <w:rsid w:val="00CF28CD"/>
    <w:rsid w:val="00D44B71"/>
    <w:rsid w:val="00EF6AA7"/>
    <w:rsid w:val="00F41612"/>
    <w:rsid w:val="00FB4399"/>
    <w:rsid w:val="00FD0BD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6672-88FB-2B42-ADDC-2545399B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Neil Smillie</cp:lastModifiedBy>
  <cp:revision>2</cp:revision>
  <cp:lastPrinted>2015-10-14T23:23:00Z</cp:lastPrinted>
  <dcterms:created xsi:type="dcterms:W3CDTF">2015-10-16T03:58:00Z</dcterms:created>
  <dcterms:modified xsi:type="dcterms:W3CDTF">2015-10-16T03:58:00Z</dcterms:modified>
</cp:coreProperties>
</file>